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1F" w:rsidRPr="008A712E" w:rsidRDefault="00310775" w:rsidP="00B6251F">
      <w:pPr>
        <w:pStyle w:val="Overskrift"/>
        <w:rPr>
          <w:color w:val="004796"/>
        </w:rPr>
      </w:pPr>
      <w:r>
        <w:rPr>
          <w:color w:val="004796"/>
        </w:rPr>
        <w:t>Nåleanalyser</w:t>
      </w:r>
    </w:p>
    <w:p w:rsidR="007C56BE" w:rsidRDefault="00B6251F" w:rsidP="00B6251F">
      <w:pPr>
        <w:rPr>
          <w:sz w:val="36"/>
          <w:szCs w:val="36"/>
        </w:rPr>
      </w:pPr>
      <w:r>
        <w:rPr>
          <w:sz w:val="36"/>
          <w:szCs w:val="36"/>
        </w:rPr>
        <w:t>Følgeseddel / bestilling</w:t>
      </w:r>
    </w:p>
    <w:p w:rsidR="00B6251F" w:rsidRDefault="00B6251F" w:rsidP="008E48E2">
      <w:pPr>
        <w:pStyle w:val="Billedtekst"/>
      </w:pPr>
    </w:p>
    <w:tbl>
      <w:tblPr>
        <w:tblStyle w:val="LightList-Accent1"/>
        <w:tblW w:w="10031" w:type="dxa"/>
        <w:tblLook w:val="04A0" w:firstRow="1" w:lastRow="0" w:firstColumn="1" w:lastColumn="0" w:noHBand="0" w:noVBand="1"/>
      </w:tblPr>
      <w:tblGrid>
        <w:gridCol w:w="5637"/>
        <w:gridCol w:w="4394"/>
      </w:tblGrid>
      <w:tr w:rsidR="000B6F7F" w:rsidTr="00EB2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4796"/>
          </w:tcPr>
          <w:p w:rsidR="000B6F7F" w:rsidRPr="000B6F7F" w:rsidRDefault="000B6F7F" w:rsidP="000B6F7F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color w:val="FFFFFF" w:themeColor="background1"/>
                <w:sz w:val="22"/>
                <w:szCs w:val="22"/>
              </w:rPr>
              <w:t>Indsender Information*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0B6F7F" w:rsidRDefault="000B6F7F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6F7F" w:rsidTr="00EB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775" w:rsidRDefault="00310775" w:rsidP="008E48E2">
            <w:pPr>
              <w:pStyle w:val="Billedtekst"/>
              <w:rPr>
                <w:b w:val="0"/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0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Navn:</w:t>
            </w:r>
            <w:r w:rsidR="007233FE"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Adresse: </w:t>
            </w:r>
            <w:r w:rsidR="007233FE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2"/>
          </w:p>
          <w:p w:rsidR="000B6F7F" w:rsidRPr="008A712E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8A712E">
              <w:rPr>
                <w:sz w:val="22"/>
                <w:szCs w:val="22"/>
              </w:rPr>
              <w:t>Postn</w:t>
            </w:r>
            <w:r w:rsidR="007233FE" w:rsidRPr="008A712E">
              <w:rPr>
                <w:sz w:val="22"/>
                <w:szCs w:val="22"/>
              </w:rPr>
              <w:t>r.</w:t>
            </w:r>
            <w:r w:rsidRPr="008A712E">
              <w:rPr>
                <w:sz w:val="22"/>
                <w:szCs w:val="22"/>
              </w:rPr>
              <w:t>:</w:t>
            </w:r>
            <w:r w:rsidR="007233FE" w:rsidRPr="008A712E">
              <w:rPr>
                <w:sz w:val="22"/>
                <w:szCs w:val="22"/>
              </w:rPr>
              <w:t xml:space="preserve">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3"/>
            <w:r w:rsidRPr="008A712E">
              <w:rPr>
                <w:sz w:val="22"/>
                <w:szCs w:val="22"/>
              </w:rPr>
              <w:t xml:space="preserve">    By: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4"/>
          </w:p>
          <w:p w:rsidR="000B6F7F" w:rsidRPr="007233FE" w:rsidRDefault="000B6F7F" w:rsidP="008E48E2">
            <w:pPr>
              <w:pStyle w:val="Billedtekst"/>
              <w:rPr>
                <w:sz w:val="22"/>
                <w:szCs w:val="22"/>
                <w:lang w:val="en-US"/>
              </w:rPr>
            </w:pPr>
            <w:r w:rsidRPr="000B6F7F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7233FE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A9473B">
              <w:rPr>
                <w:sz w:val="22"/>
                <w:szCs w:val="22"/>
              </w:rPr>
            </w:r>
            <w:r w:rsidR="00A9473B">
              <w:rPr>
                <w:sz w:val="22"/>
                <w:szCs w:val="22"/>
              </w:rPr>
              <w:fldChar w:fldCharType="separate"/>
            </w:r>
            <w:r w:rsidRPr="000B6F7F">
              <w:rPr>
                <w:sz w:val="22"/>
                <w:szCs w:val="22"/>
              </w:rPr>
              <w:fldChar w:fldCharType="end"/>
            </w:r>
            <w:bookmarkEnd w:id="5"/>
            <w:r w:rsidRPr="007233FE">
              <w:rPr>
                <w:sz w:val="22"/>
                <w:szCs w:val="22"/>
                <w:lang w:val="en-US"/>
              </w:rPr>
              <w:t xml:space="preserve"> Resultat pr. e-mail: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0B6F7F" w:rsidTr="00EB2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Telefonnummer: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3A3A50" w:rsidP="00310775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0B6F7F">
              <w:rPr>
                <w:b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6"/>
            <w:r w:rsidRPr="000B6F7F">
              <w:rPr>
                <w:b/>
                <w:sz w:val="22"/>
                <w:szCs w:val="22"/>
              </w:rPr>
              <w:instrText xml:space="preserve"> FORMCHECKBOX </w:instrText>
            </w:r>
            <w:r w:rsidR="00A9473B">
              <w:rPr>
                <w:b/>
                <w:sz w:val="22"/>
                <w:szCs w:val="22"/>
              </w:rPr>
            </w:r>
            <w:r w:rsidR="00A9473B">
              <w:rPr>
                <w:b/>
                <w:sz w:val="22"/>
                <w:szCs w:val="22"/>
              </w:rPr>
              <w:fldChar w:fldCharType="separate"/>
            </w:r>
            <w:r w:rsidRPr="000B6F7F">
              <w:rPr>
                <w:b/>
                <w:sz w:val="22"/>
                <w:szCs w:val="22"/>
              </w:rPr>
              <w:fldChar w:fldCharType="end"/>
            </w:r>
            <w:bookmarkEnd w:id="8"/>
            <w:r w:rsidRPr="000B6F7F">
              <w:rPr>
                <w:b/>
                <w:sz w:val="22"/>
                <w:szCs w:val="22"/>
              </w:rPr>
              <w:t xml:space="preserve"> </w:t>
            </w:r>
            <w:r w:rsidRPr="000739E7">
              <w:rPr>
                <w:b/>
                <w:sz w:val="16"/>
                <w:szCs w:val="16"/>
              </w:rPr>
              <w:t xml:space="preserve">kopi til 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9"/>
            <w:r w:rsidRPr="000739E7">
              <w:rPr>
                <w:b/>
                <w:sz w:val="16"/>
                <w:szCs w:val="16"/>
              </w:rPr>
              <w:t>@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0"/>
          </w:p>
        </w:tc>
      </w:tr>
      <w:tr w:rsidR="000B6F7F" w:rsidTr="00EB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 for prøveudtagning: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B6F7F" w:rsidTr="00EB2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Mærkning af prøven: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2" w:name="Text20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0B6F7F" w:rsidRDefault="000B6F7F" w:rsidP="000B6F7F">
      <w:pPr>
        <w:pStyle w:val="Billedtekst"/>
      </w:pPr>
      <w:r>
        <w:t>*Ufuldstændig udfyldelse af felter kan medføre forsinkelse og ekstra gebyr</w:t>
      </w:r>
    </w:p>
    <w:p w:rsidR="008E48E2" w:rsidRDefault="008E48E2" w:rsidP="008E48E2">
      <w:pPr>
        <w:pStyle w:val="Billedtekst"/>
      </w:pPr>
    </w:p>
    <w:p w:rsidR="000B6F7F" w:rsidRDefault="000B6F7F" w:rsidP="008E48E2">
      <w:pPr>
        <w:pStyle w:val="Billedtekst"/>
      </w:pPr>
    </w:p>
    <w:tbl>
      <w:tblPr>
        <w:tblStyle w:val="LightList-Accent1"/>
        <w:tblW w:w="10065" w:type="dxa"/>
        <w:tblLook w:val="04A0" w:firstRow="1" w:lastRow="0" w:firstColumn="1" w:lastColumn="0" w:noHBand="0" w:noVBand="1"/>
      </w:tblPr>
      <w:tblGrid>
        <w:gridCol w:w="1526"/>
        <w:gridCol w:w="6636"/>
        <w:gridCol w:w="992"/>
        <w:gridCol w:w="911"/>
      </w:tblGrid>
      <w:tr w:rsidR="007233FE" w:rsidRPr="007233FE" w:rsidTr="008A7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åleanalyser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7233FE" w:rsidRPr="007233FE" w:rsidTr="00723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E161FB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PDRE9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Bestemmelse af N, P, K, Ca, Na, Mg, Cu, Fe, Mn, Zn, B,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AA51E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3"/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AA51E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  <w:bookmarkEnd w:id="14"/>
          </w:p>
        </w:tc>
      </w:tr>
    </w:tbl>
    <w:p w:rsidR="008E48E2" w:rsidRPr="007233FE" w:rsidRDefault="008E48E2" w:rsidP="008E48E2">
      <w:pPr>
        <w:pStyle w:val="Billedtekst"/>
        <w:rPr>
          <w:sz w:val="20"/>
          <w:szCs w:val="20"/>
        </w:rPr>
      </w:pP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7233FE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J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ordanalyser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711163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PLTEY</w:t>
            </w:r>
          </w:p>
        </w:tc>
        <w:tc>
          <w:tcPr>
            <w:tcW w:w="6654" w:type="dxa"/>
          </w:tcPr>
          <w:p w:rsidR="00AA51E8" w:rsidRPr="007233FE" w:rsidRDefault="00AA51E8" w:rsidP="00D31C2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 xml:space="preserve">Standard </w:t>
            </w:r>
            <w:r w:rsidR="00D31C27">
              <w:rPr>
                <w:sz w:val="20"/>
                <w:szCs w:val="20"/>
              </w:rPr>
              <w:t>2</w:t>
            </w:r>
            <w:r w:rsidRPr="007233FE">
              <w:rPr>
                <w:sz w:val="20"/>
                <w:szCs w:val="20"/>
              </w:rPr>
              <w:t>: Rt, Pt, Kt, Mgt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2D0943" w:rsidP="00711163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AAC </w:t>
            </w:r>
            <w:r w:rsidRPr="002D0943">
              <w:rPr>
                <w:sz w:val="8"/>
                <w:szCs w:val="8"/>
              </w:rPr>
              <w:t>(</w:t>
            </w:r>
            <w:r w:rsidR="00E161FB" w:rsidRPr="002D0943">
              <w:rPr>
                <w:sz w:val="8"/>
                <w:szCs w:val="8"/>
              </w:rPr>
              <w:t>PLT</w:t>
            </w:r>
            <w:r w:rsidR="00711163" w:rsidRPr="002D0943">
              <w:rPr>
                <w:sz w:val="8"/>
                <w:szCs w:val="8"/>
              </w:rPr>
              <w:t>F0</w:t>
            </w:r>
            <w:r w:rsidRPr="002D0943">
              <w:rPr>
                <w:sz w:val="8"/>
                <w:szCs w:val="8"/>
              </w:rPr>
              <w:t>,LT05A,LT057)</w:t>
            </w:r>
          </w:p>
        </w:tc>
        <w:tc>
          <w:tcPr>
            <w:tcW w:w="6654" w:type="dxa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Standard 4: Rt, Pt, Kt, Mgt, Cut, Nat, Fet og Znt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E161FB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PDRF2</w:t>
            </w:r>
          </w:p>
        </w:tc>
        <w:tc>
          <w:tcPr>
            <w:tcW w:w="6654" w:type="dxa"/>
          </w:tcPr>
          <w:p w:rsidR="00AA51E8" w:rsidRPr="007233FE" w:rsidRDefault="00284CE7" w:rsidP="00284CE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Juletræer, Special: Rt, Pt, Kt, Mgt, Cut, Nat, Fet, Znt, Bt, Mnt, Fet og S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AA51E8" w:rsidRPr="007233FE" w:rsidRDefault="00AA51E8" w:rsidP="008E48E2">
            <w:pPr>
              <w:pStyle w:val="Billedtekst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D9D9D9" w:themeFill="background1" w:themeFillShade="D9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Tilvalgsanalyse kun i forbindelse med én af ovenstående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AA51E8" w:rsidRPr="007233FE" w:rsidRDefault="00E161FB" w:rsidP="0018136D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LT06C</w:t>
            </w:r>
          </w:p>
        </w:tc>
        <w:tc>
          <w:tcPr>
            <w:tcW w:w="6654" w:type="dxa"/>
            <w:shd w:val="clear" w:color="auto" w:fill="D9D9D9" w:themeFill="background1" w:themeFillShade="D9"/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Total N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Pr="007233FE" w:rsidRDefault="00B6251F" w:rsidP="008E48E2">
      <w:pPr>
        <w:pStyle w:val="Billedtekst"/>
        <w:rPr>
          <w:sz w:val="20"/>
          <w:szCs w:val="20"/>
        </w:rPr>
      </w:pP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AA51E8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R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estkoncentrationer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AA51E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PSP25</w:t>
            </w:r>
          </w:p>
        </w:tc>
        <w:tc>
          <w:tcPr>
            <w:tcW w:w="6654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Pesticid screening</w:t>
            </w:r>
          </w:p>
        </w:tc>
        <w:tc>
          <w:tcPr>
            <w:tcW w:w="906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AA51E8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284CE7" w:rsidP="008E48E2">
            <w:pPr>
              <w:pStyle w:val="Billedtekst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S1006</w:t>
            </w:r>
          </w:p>
        </w:tc>
        <w:tc>
          <w:tcPr>
            <w:tcW w:w="6654" w:type="dxa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NAA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AA51E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51E8" w:rsidRPr="007233FE" w:rsidRDefault="00302CBC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PDRF1</w:t>
            </w:r>
          </w:p>
        </w:tc>
        <w:tc>
          <w:tcPr>
            <w:tcW w:w="6654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Glyfosat og AMPA</w:t>
            </w:r>
          </w:p>
        </w:tc>
        <w:tc>
          <w:tcPr>
            <w:tcW w:w="906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9473B">
              <w:rPr>
                <w:sz w:val="20"/>
                <w:szCs w:val="20"/>
              </w:rPr>
            </w:r>
            <w:r w:rsidR="00A947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Default="000B6F7F" w:rsidP="008E48E2">
      <w:pPr>
        <w:spacing w:after="0"/>
        <w:rPr>
          <w:sz w:val="16"/>
          <w:szCs w:val="16"/>
        </w:rPr>
      </w:pPr>
      <w:r w:rsidRPr="000B6F7F">
        <w:rPr>
          <w:vertAlign w:val="superscript"/>
        </w:rPr>
        <w:t>#</w:t>
      </w:r>
      <w:r w:rsidR="00B6251F" w:rsidRPr="000B6F7F">
        <w:rPr>
          <w:sz w:val="16"/>
          <w:szCs w:val="16"/>
        </w:rPr>
        <w:t>Pristillæg = 900kr+100%</w:t>
      </w:r>
    </w:p>
    <w:p w:rsidR="001B6329" w:rsidRDefault="001B6329" w:rsidP="008E48E2">
      <w:pPr>
        <w:spacing w:after="0"/>
        <w:rPr>
          <w:sz w:val="16"/>
          <w:szCs w:val="16"/>
        </w:rPr>
      </w:pPr>
    </w:p>
    <w:p w:rsidR="001B6329" w:rsidRPr="001B6329" w:rsidRDefault="001B6329" w:rsidP="008E48E2">
      <w:pPr>
        <w:spacing w:after="0"/>
        <w:rPr>
          <w:b/>
          <w:sz w:val="20"/>
          <w:szCs w:val="20"/>
        </w:rPr>
      </w:pPr>
      <w:r w:rsidRPr="001B6329">
        <w:rPr>
          <w:rStyle w:val="SubtleEmphasis"/>
          <w:b/>
          <w:i w:val="0"/>
          <w:color w:val="auto"/>
          <w:szCs w:val="20"/>
        </w:rPr>
        <w:t>Jordanalyser – flere prøver</w:t>
      </w:r>
    </w:p>
    <w:tbl>
      <w:tblPr>
        <w:tblStyle w:val="LightList-Accent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0"/>
        <w:gridCol w:w="459"/>
        <w:gridCol w:w="539"/>
        <w:gridCol w:w="562"/>
        <w:gridCol w:w="459"/>
        <w:gridCol w:w="533"/>
        <w:gridCol w:w="459"/>
      </w:tblGrid>
      <w:tr w:rsidR="0042236B" w:rsidTr="008A7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bottom w:val="single" w:sz="4" w:space="0" w:color="auto"/>
            </w:tcBorders>
            <w:shd w:val="clear" w:color="auto" w:fill="00498F"/>
            <w:vAlign w:val="bottom"/>
          </w:tcPr>
          <w:p w:rsidR="001B6329" w:rsidRPr="001B6329" w:rsidRDefault="001B6329" w:rsidP="001B6329">
            <w:pPr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Prøvemærkning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5942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 xml:space="preserve">Std. </w:t>
            </w:r>
            <w:r w:rsidR="005942A6">
              <w:rPr>
                <w:rStyle w:val="SubtleEmphasis"/>
                <w:i w:val="0"/>
                <w:color w:val="FFFFFF" w:themeColor="background1"/>
                <w:szCs w:val="20"/>
              </w:rPr>
              <w:t>2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Std. 4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Special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Total N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Normal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42236B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Haster</w:t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7C53A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5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7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6"/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8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7"/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8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9"/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0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1"/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2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3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4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5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6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1B6329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1B6329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9473B">
              <w:rPr>
                <w:rStyle w:val="SubtleEmphasis"/>
                <w:i w:val="0"/>
                <w:color w:val="auto"/>
                <w:szCs w:val="20"/>
              </w:rPr>
            </w:r>
            <w:r w:rsidR="00A947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</w:tbl>
    <w:p w:rsidR="001B6329" w:rsidRPr="000B6F7F" w:rsidRDefault="001B6329" w:rsidP="008E48E2">
      <w:pPr>
        <w:spacing w:after="0"/>
        <w:rPr>
          <w:rStyle w:val="SubtleEmphasis"/>
          <w:i w:val="0"/>
          <w:sz w:val="16"/>
          <w:szCs w:val="16"/>
        </w:rPr>
      </w:pPr>
    </w:p>
    <w:sectPr w:rsidR="001B6329" w:rsidRPr="000B6F7F" w:rsidSect="00B6251F">
      <w:headerReference w:type="default" r:id="rId8"/>
      <w:footerReference w:type="default" r:id="rId9"/>
      <w:pgSz w:w="11906" w:h="16838"/>
      <w:pgMar w:top="2269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73B" w:rsidRDefault="00A9473B" w:rsidP="00B6251F">
      <w:pPr>
        <w:spacing w:after="0" w:line="240" w:lineRule="auto"/>
      </w:pPr>
      <w:r>
        <w:separator/>
      </w:r>
    </w:p>
  </w:endnote>
  <w:endnote w:type="continuationSeparator" w:id="0">
    <w:p w:rsidR="00A9473B" w:rsidRDefault="00A9473B" w:rsidP="00B6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1FB" w:rsidRPr="00E161FB" w:rsidRDefault="00C33B0B" w:rsidP="00E161FB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Rev. </w:t>
    </w:r>
    <w:r w:rsidR="00BE1A23">
      <w:rPr>
        <w:i/>
        <w:sz w:val="16"/>
        <w:szCs w:val="16"/>
      </w:rPr>
      <w:t>23</w:t>
    </w:r>
    <w:r w:rsidR="00E161FB">
      <w:rPr>
        <w:i/>
        <w:sz w:val="16"/>
        <w:szCs w:val="16"/>
      </w:rPr>
      <w:t>.0</w:t>
    </w:r>
    <w:r w:rsidR="00BE1A23">
      <w:rPr>
        <w:i/>
        <w:sz w:val="16"/>
        <w:szCs w:val="16"/>
      </w:rPr>
      <w:t>3</w:t>
    </w:r>
    <w:r w:rsidR="00E161FB">
      <w:rPr>
        <w:i/>
        <w:sz w:val="16"/>
        <w:szCs w:val="16"/>
      </w:rPr>
      <w:t>.201</w:t>
    </w:r>
    <w:r>
      <w:rPr>
        <w:i/>
        <w:sz w:val="16"/>
        <w:szCs w:val="16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73B" w:rsidRDefault="00A9473B" w:rsidP="00B6251F">
      <w:pPr>
        <w:spacing w:after="0" w:line="240" w:lineRule="auto"/>
      </w:pPr>
      <w:r>
        <w:separator/>
      </w:r>
    </w:p>
  </w:footnote>
  <w:footnote w:type="continuationSeparator" w:id="0">
    <w:p w:rsidR="00A9473B" w:rsidRDefault="00A9473B" w:rsidP="00B6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51F" w:rsidRDefault="00D31C27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CB0C51" wp14:editId="47A45F2F">
              <wp:simplePos x="0" y="0"/>
              <wp:positionH relativeFrom="column">
                <wp:posOffset>2705395</wp:posOffset>
              </wp:positionH>
              <wp:positionV relativeFrom="paragraph">
                <wp:posOffset>0</wp:posOffset>
              </wp:positionV>
              <wp:extent cx="1178417" cy="1126767"/>
              <wp:effectExtent l="0" t="0" r="22225" b="165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417" cy="11267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1C27" w:rsidRPr="00D31C27" w:rsidRDefault="00D31C2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0D2090B7" wp14:editId="355C737B">
                                <wp:extent cx="1006475" cy="1026160"/>
                                <wp:effectExtent l="0" t="0" r="3175" b="254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koner-gran[1]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6475" cy="1026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pt;margin-top:0;width:92.8pt;height:8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" strokecolor="white [3212]">
              <v:textbox>
                <w:txbxContent>
                  <w:p w:rsidR="00D31C27" w:rsidRPr="00D31C27" w:rsidRDefault="00D31C27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0D2090B7" wp14:editId="355C737B">
                          <wp:extent cx="1006475" cy="1026160"/>
                          <wp:effectExtent l="0" t="0" r="3175" b="254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koner-gran[1]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6475" cy="1026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6251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E46D29" wp14:editId="613C84A0">
              <wp:simplePos x="0" y="0"/>
              <wp:positionH relativeFrom="column">
                <wp:posOffset>3806691</wp:posOffset>
              </wp:positionH>
              <wp:positionV relativeFrom="paragraph">
                <wp:posOffset>25490</wp:posOffset>
              </wp:positionV>
              <wp:extent cx="2786130" cy="6762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613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251F" w:rsidRPr="00D31C27" w:rsidRDefault="00B6251F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</w:pP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 xml:space="preserve">Eurofins </w:t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>Agro Testing</w:t>
                          </w: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 xml:space="preserve"> A/S</w:t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:rsidR="00B6251F" w:rsidRPr="00D31C27" w:rsidRDefault="00D218BF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</w:pP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>Ladelundvej 85</w:t>
                          </w:r>
                          <w:r w:rsid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</w:r>
                          <w:r w:rsid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>DK-6600 Vejen</w:t>
                          </w:r>
                        </w:p>
                        <w:p w:rsidR="00B6251F" w:rsidRPr="002A2464" w:rsidRDefault="00D31C27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</w:pPr>
                          <w:r w:rsidRPr="002A2464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Pr="002A2464"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</w:rPr>
                              <w:t>agro@eurofins.dk</w:t>
                            </w:r>
                          </w:hyperlink>
                          <w:r w:rsidRPr="002A2464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  <w:t>Tlf.: 7660 4242</w:t>
                          </w:r>
                        </w:p>
                        <w:p w:rsidR="00B6251F" w:rsidRPr="002A2464" w:rsidRDefault="00B6251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99.75pt;margin-top:2pt;width:219.4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NZJAIAACQ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" stroked="f">
              <v:textbox>
                <w:txbxContent>
                  <w:p w:rsidR="00B6251F" w:rsidRPr="00D31C27" w:rsidRDefault="00B6251F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</w:pP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 xml:space="preserve">Eurofins </w:t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>Agro Testing</w:t>
                    </w: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 xml:space="preserve"> A/S</w:t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ab/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ab/>
                    </w:r>
                  </w:p>
                  <w:p w:rsidR="00B6251F" w:rsidRPr="00D31C27" w:rsidRDefault="00D218BF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</w:pP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>Ladelundvej 85</w:t>
                    </w:r>
                    <w:r w:rsid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</w:r>
                    <w:r w:rsid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>DK-6600 Vejen</w:t>
                    </w:r>
                  </w:p>
                  <w:p w:rsidR="00B6251F" w:rsidRPr="002A2464" w:rsidRDefault="00D31C27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</w:pPr>
                    <w:r w:rsidRPr="002A2464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2A2464">
                        <w:rPr>
                          <w:rStyle w:val="Hyperlink"/>
                          <w:b/>
                          <w:bCs/>
                          <w:sz w:val="16"/>
                          <w:szCs w:val="16"/>
                        </w:rPr>
                        <w:t>agro@eurofins.dk</w:t>
                      </w:r>
                    </w:hyperlink>
                    <w:r w:rsidRPr="002A2464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  <w:t>Tlf.: 7660 4242</w:t>
                    </w:r>
                  </w:p>
                  <w:p w:rsidR="00B6251F" w:rsidRPr="002A2464" w:rsidRDefault="00B6251F"/>
                </w:txbxContent>
              </v:textbox>
            </v:shape>
          </w:pict>
        </mc:Fallback>
      </mc:AlternateContent>
    </w:r>
    <w:r>
      <w:rPr>
        <w:noProof/>
        <w:lang w:eastAsia="da-DK"/>
      </w:rPr>
      <w:drawing>
        <wp:inline distT="0" distB="0" distL="0" distR="0" wp14:anchorId="69B8D9F2" wp14:editId="738E015C">
          <wp:extent cx="2356834" cy="464225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FINS_WOR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261" cy="463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zaKkhLGXpyOOTS9mkBlP8/UqD0g=" w:salt="jc0CrUDOzd+sJ62XBVBBzQ==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1F"/>
    <w:rsid w:val="000B6F7F"/>
    <w:rsid w:val="00160D5A"/>
    <w:rsid w:val="0018136D"/>
    <w:rsid w:val="001B6329"/>
    <w:rsid w:val="001D7779"/>
    <w:rsid w:val="00204934"/>
    <w:rsid w:val="0025683E"/>
    <w:rsid w:val="00284CE7"/>
    <w:rsid w:val="002A2464"/>
    <w:rsid w:val="002D0943"/>
    <w:rsid w:val="002F449D"/>
    <w:rsid w:val="00302CBC"/>
    <w:rsid w:val="00310775"/>
    <w:rsid w:val="003125F8"/>
    <w:rsid w:val="003A3A50"/>
    <w:rsid w:val="0042236B"/>
    <w:rsid w:val="00471542"/>
    <w:rsid w:val="004A2E46"/>
    <w:rsid w:val="004B401E"/>
    <w:rsid w:val="004D65FB"/>
    <w:rsid w:val="004E215D"/>
    <w:rsid w:val="005942A6"/>
    <w:rsid w:val="00667806"/>
    <w:rsid w:val="006D21CC"/>
    <w:rsid w:val="006E3141"/>
    <w:rsid w:val="006E5DC6"/>
    <w:rsid w:val="00711163"/>
    <w:rsid w:val="007233FE"/>
    <w:rsid w:val="00730B7B"/>
    <w:rsid w:val="007C53A7"/>
    <w:rsid w:val="007C56BE"/>
    <w:rsid w:val="008771EC"/>
    <w:rsid w:val="008A712E"/>
    <w:rsid w:val="008E48E2"/>
    <w:rsid w:val="00912D1D"/>
    <w:rsid w:val="00967B67"/>
    <w:rsid w:val="00A9473B"/>
    <w:rsid w:val="00AA51E8"/>
    <w:rsid w:val="00AB3BB8"/>
    <w:rsid w:val="00B2183B"/>
    <w:rsid w:val="00B6251F"/>
    <w:rsid w:val="00BE1A23"/>
    <w:rsid w:val="00C33B0B"/>
    <w:rsid w:val="00D218BF"/>
    <w:rsid w:val="00D31C27"/>
    <w:rsid w:val="00E161FB"/>
    <w:rsid w:val="00E5058C"/>
    <w:rsid w:val="00EB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31C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31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ro@eurofins.dk" TargetMode="External"/><Relationship Id="rId2" Type="http://schemas.openxmlformats.org/officeDocument/2006/relationships/hyperlink" Target="mailto:agro@eurofins.dk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5BC6A-20A8-4645-A946-D4F968845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401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Eurofins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Vestergaard Soelberg</dc:creator>
  <cp:lastModifiedBy>Martin Frandsen</cp:lastModifiedBy>
  <cp:revision>5</cp:revision>
  <dcterms:created xsi:type="dcterms:W3CDTF">2017-01-09T15:01:00Z</dcterms:created>
  <dcterms:modified xsi:type="dcterms:W3CDTF">2017-03-23T08:38:00Z</dcterms:modified>
</cp:coreProperties>
</file>